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A27" w:rsidRDefault="00C80B98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  <w:r w:rsidRPr="00C80B98">
        <w:rPr>
          <w:spacing w:val="-5"/>
          <w:sz w:val="32"/>
          <w:szCs w:val="32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724.5pt" o:ole="">
            <v:imagedata r:id="rId8" o:title=""/>
          </v:shape>
          <o:OLEObject Type="Embed" ProgID="FoxitReader.Document" ShapeID="_x0000_i1025" DrawAspect="Content" ObjectID="_1670665904" r:id="rId9"/>
        </w:object>
      </w:r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2E2FA0" w:rsidRPr="003E53BF" w:rsidRDefault="002E2FA0" w:rsidP="00C80B98">
      <w:pPr>
        <w:pStyle w:val="a5"/>
        <w:tabs>
          <w:tab w:val="left" w:pos="3735"/>
        </w:tabs>
        <w:rPr>
          <w:sz w:val="32"/>
          <w:szCs w:val="32"/>
        </w:rPr>
      </w:pPr>
      <w:r w:rsidRPr="003E53BF">
        <w:rPr>
          <w:spacing w:val="-5"/>
          <w:sz w:val="32"/>
          <w:szCs w:val="32"/>
        </w:rPr>
        <w:t>Содержание</w:t>
      </w: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93000C" w:rsidP="000F51C3">
      <w:pPr>
        <w:pStyle w:val="a5"/>
        <w:tabs>
          <w:tab w:val="left" w:pos="5460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1.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Пояснительная </w:t>
      </w:r>
      <w:r w:rsidR="00FA5F05">
        <w:rPr>
          <w:b w:val="0"/>
          <w:bCs/>
          <w:sz w:val="32"/>
          <w:szCs w:val="32"/>
        </w:rPr>
        <w:t>з</w:t>
      </w:r>
      <w:r w:rsidR="002E2FA0" w:rsidRPr="003E53BF">
        <w:rPr>
          <w:b w:val="0"/>
          <w:bCs/>
          <w:sz w:val="32"/>
          <w:szCs w:val="32"/>
        </w:rPr>
        <w:t>аписка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2.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Планируемые результаты освоения </w:t>
      </w:r>
      <w:r w:rsidR="000F51C3">
        <w:rPr>
          <w:b w:val="0"/>
          <w:bCs/>
          <w:sz w:val="32"/>
          <w:szCs w:val="32"/>
        </w:rPr>
        <w:t>уча</w:t>
      </w:r>
      <w:r w:rsidR="002E2FA0" w:rsidRPr="003E53BF">
        <w:rPr>
          <w:b w:val="0"/>
          <w:bCs/>
          <w:sz w:val="32"/>
          <w:szCs w:val="32"/>
        </w:rPr>
        <w:t xml:space="preserve">щимися программы </w:t>
      </w:r>
      <w:r w:rsidR="0085410A">
        <w:rPr>
          <w:b w:val="0"/>
          <w:bCs/>
          <w:sz w:val="32"/>
          <w:szCs w:val="32"/>
        </w:rPr>
        <w:t xml:space="preserve">  </w:t>
      </w:r>
      <w:r w:rsidR="002E2FA0" w:rsidRPr="003E53BF">
        <w:rPr>
          <w:b w:val="0"/>
          <w:bCs/>
          <w:sz w:val="32"/>
          <w:szCs w:val="32"/>
        </w:rPr>
        <w:t>внеурочной деятельност</w:t>
      </w:r>
      <w:r w:rsidR="007710E5">
        <w:rPr>
          <w:b w:val="0"/>
          <w:bCs/>
          <w:sz w:val="32"/>
          <w:szCs w:val="32"/>
        </w:rPr>
        <w:t>и «</w:t>
      </w:r>
      <w:r w:rsidR="00CD7EEA">
        <w:rPr>
          <w:b w:val="0"/>
          <w:bCs/>
          <w:sz w:val="32"/>
          <w:szCs w:val="32"/>
        </w:rPr>
        <w:t>Уроки доброты</w:t>
      </w:r>
      <w:r w:rsidR="007710E5">
        <w:rPr>
          <w:b w:val="0"/>
          <w:bCs/>
          <w:sz w:val="32"/>
          <w:szCs w:val="32"/>
        </w:rPr>
        <w:t>»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3.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Учебно-тематич</w:t>
      </w:r>
      <w:r w:rsidR="007710E5">
        <w:rPr>
          <w:b w:val="0"/>
          <w:bCs/>
          <w:sz w:val="32"/>
          <w:szCs w:val="32"/>
        </w:rPr>
        <w:t>еский план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4.</w:t>
      </w:r>
      <w:r w:rsidR="00F57027">
        <w:rPr>
          <w:b w:val="0"/>
          <w:bCs/>
          <w:sz w:val="32"/>
          <w:szCs w:val="32"/>
        </w:rPr>
        <w:t xml:space="preserve"> </w:t>
      </w:r>
      <w:proofErr w:type="gramStart"/>
      <w:r w:rsidR="00FA5F05">
        <w:rPr>
          <w:b w:val="0"/>
          <w:bCs/>
          <w:sz w:val="32"/>
          <w:szCs w:val="32"/>
        </w:rPr>
        <w:t xml:space="preserve">Содержание  </w:t>
      </w:r>
      <w:r w:rsidR="007710E5">
        <w:rPr>
          <w:b w:val="0"/>
          <w:bCs/>
          <w:sz w:val="32"/>
          <w:szCs w:val="32"/>
        </w:rPr>
        <w:t>программы</w:t>
      </w:r>
      <w:proofErr w:type="gramEnd"/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        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5.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Список лите</w:t>
      </w:r>
      <w:r w:rsidR="007710E5">
        <w:rPr>
          <w:b w:val="0"/>
          <w:bCs/>
          <w:sz w:val="32"/>
          <w:szCs w:val="32"/>
        </w:rPr>
        <w:t>ратуры</w:t>
      </w:r>
    </w:p>
    <w:p w:rsidR="002E2FA0" w:rsidRPr="003E53BF" w:rsidRDefault="002E2FA0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bookmarkStart w:id="0" w:name="_GoBack"/>
      <w:bookmarkEnd w:id="0"/>
    </w:p>
    <w:p w:rsidR="00F57027" w:rsidRDefault="002E2FA0" w:rsidP="003E53BF">
      <w:pPr>
        <w:pStyle w:val="a5"/>
        <w:tabs>
          <w:tab w:val="left" w:pos="3735"/>
        </w:tabs>
        <w:rPr>
          <w:b w:val="0"/>
          <w:bCs/>
          <w:sz w:val="24"/>
          <w:szCs w:val="24"/>
        </w:rPr>
      </w:pP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</w:p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Default="00F57027" w:rsidP="00F57027"/>
    <w:p w:rsidR="00F57027" w:rsidRDefault="00F57027" w:rsidP="00F57027">
      <w:pPr>
        <w:jc w:val="right"/>
      </w:pPr>
    </w:p>
    <w:p w:rsidR="00F57027" w:rsidRDefault="00F57027" w:rsidP="00F57027"/>
    <w:p w:rsidR="002E2FA0" w:rsidRPr="00F57027" w:rsidRDefault="002E2FA0" w:rsidP="00F57027">
      <w:pPr>
        <w:sectPr w:rsidR="002E2FA0" w:rsidRPr="00F57027" w:rsidSect="00F57027">
          <w:footerReference w:type="even" r:id="rId10"/>
          <w:footerReference w:type="default" r:id="rId11"/>
          <w:footerReference w:type="first" r:id="rId12"/>
          <w:pgSz w:w="11906" w:h="16838"/>
          <w:pgMar w:top="720" w:right="720" w:bottom="720" w:left="851" w:header="709" w:footer="709" w:gutter="0"/>
          <w:pgNumType w:start="0"/>
          <w:cols w:space="708"/>
          <w:titlePg/>
          <w:docGrid w:linePitch="360"/>
        </w:sectPr>
      </w:pPr>
    </w:p>
    <w:p w:rsidR="002E2FA0" w:rsidRPr="002D158F" w:rsidRDefault="002E2FA0" w:rsidP="003E53BF">
      <w:pPr>
        <w:pStyle w:val="a5"/>
        <w:tabs>
          <w:tab w:val="left" w:pos="3735"/>
        </w:tabs>
        <w:rPr>
          <w:bCs/>
          <w:sz w:val="24"/>
          <w:szCs w:val="24"/>
        </w:rPr>
      </w:pPr>
      <w:r w:rsidRPr="002D158F">
        <w:rPr>
          <w:bCs/>
          <w:sz w:val="24"/>
          <w:szCs w:val="24"/>
        </w:rPr>
        <w:lastRenderedPageBreak/>
        <w:t>Пояснительная записка</w:t>
      </w:r>
    </w:p>
    <w:p w:rsidR="002E2FA0" w:rsidRPr="002D158F" w:rsidRDefault="002E2FA0" w:rsidP="003E53BF">
      <w:pPr>
        <w:pStyle w:val="a5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3C34C7" w:rsidRPr="002D158F" w:rsidRDefault="002E2FA0" w:rsidP="00CD7EEA">
      <w:pPr>
        <w:widowControl w:val="0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>Проблема духовно-нравственного воспитания в условиях современного общества приобрела особое значение. Потеря моральных ориентиров, обесценивание таких понятий, как совесть, честь, долг, привели к негативным последствиям в обществе: социальное сиротство, усиление криминогенно</w:t>
      </w:r>
      <w:r w:rsidR="0085410A">
        <w:rPr>
          <w:rStyle w:val="Zag11"/>
          <w:rFonts w:ascii="Times New Roman" w:eastAsia="@Arial Unicode MS" w:hAnsi="Times New Roman"/>
          <w:sz w:val="28"/>
          <w:szCs w:val="28"/>
        </w:rPr>
        <w:t>й обстановки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и наркомании среди подростков, потеря позитивной мотивации к учению. </w:t>
      </w:r>
      <w:r w:rsidRPr="002D158F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D158F">
        <w:rPr>
          <w:rFonts w:ascii="Times New Roman" w:hAnsi="Times New Roman"/>
          <w:sz w:val="28"/>
          <w:szCs w:val="28"/>
        </w:rPr>
        <w:t>Концепции  духовно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- нравственного развития и воспитания гражданина России определён современный национальный воспитательный идеал. Это </w:t>
      </w:r>
      <w:r w:rsidRPr="002D158F">
        <w:rPr>
          <w:rFonts w:ascii="Times New Roman" w:hAnsi="Times New Roman"/>
          <w:iCs/>
          <w:sz w:val="28"/>
          <w:szCs w:val="28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</w:t>
      </w:r>
      <w:r w:rsidRPr="002D158F">
        <w:rPr>
          <w:rFonts w:ascii="Times New Roman" w:hAnsi="Times New Roman"/>
          <w:sz w:val="28"/>
          <w:szCs w:val="28"/>
        </w:rPr>
        <w:t>.</w:t>
      </w:r>
      <w:r w:rsidR="003C34C7" w:rsidRPr="002D158F">
        <w:rPr>
          <w:rFonts w:ascii="Times New Roman" w:hAnsi="Times New Roman"/>
          <w:sz w:val="28"/>
          <w:szCs w:val="28"/>
        </w:rPr>
        <w:t xml:space="preserve"> Реализация данного воспитательного направления проходит через предметы основой образовательной программы и через внеурочную деятельность.  </w:t>
      </w:r>
      <w:proofErr w:type="gramStart"/>
      <w:r w:rsidR="003C34C7" w:rsidRPr="002D158F">
        <w:rPr>
          <w:rFonts w:ascii="Times New Roman" w:hAnsi="Times New Roman"/>
          <w:sz w:val="28"/>
          <w:szCs w:val="28"/>
        </w:rPr>
        <w:t>Поэтому  содержание</w:t>
      </w:r>
      <w:proofErr w:type="gramEnd"/>
      <w:r w:rsidR="003C34C7" w:rsidRPr="002D158F">
        <w:rPr>
          <w:rFonts w:ascii="Times New Roman" w:hAnsi="Times New Roman"/>
          <w:sz w:val="28"/>
          <w:szCs w:val="28"/>
        </w:rPr>
        <w:t xml:space="preserve">  программы внеурочной деятельности соответствует  целям и задачам основной образовательной программы, реализуемой в да</w:t>
      </w:r>
      <w:r w:rsidR="0085410A">
        <w:rPr>
          <w:rFonts w:ascii="Times New Roman" w:hAnsi="Times New Roman"/>
          <w:sz w:val="28"/>
          <w:szCs w:val="28"/>
        </w:rPr>
        <w:t>нном образовательном учреждении.</w:t>
      </w:r>
    </w:p>
    <w:p w:rsidR="002E2FA0" w:rsidRPr="002D158F" w:rsidRDefault="002E2FA0" w:rsidP="003E53BF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Работа по духовно-нравственному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привычек. В детском коллективе ребенок имеет возможность проверить на собственном опыте свои знания, представления и склонности нравственного порядка, что обеспечивает переход внешних моральных требований во внутренние. 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b/>
          <w:color w:val="000000"/>
          <w:sz w:val="28"/>
          <w:szCs w:val="28"/>
        </w:rPr>
        <w:t xml:space="preserve">Актуальность </w:t>
      </w:r>
      <w:r w:rsidRPr="002D158F">
        <w:rPr>
          <w:rFonts w:ascii="Times New Roman" w:hAnsi="Times New Roman"/>
          <w:sz w:val="28"/>
          <w:szCs w:val="28"/>
        </w:rPr>
        <w:t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b/>
          <w:color w:val="000000"/>
          <w:sz w:val="28"/>
          <w:szCs w:val="28"/>
        </w:rPr>
        <w:t>Новизна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программы в том, что </w:t>
      </w:r>
      <w:proofErr w:type="gramStart"/>
      <w:r w:rsidRPr="002D158F">
        <w:rPr>
          <w:rFonts w:ascii="Times New Roman" w:hAnsi="Times New Roman"/>
          <w:sz w:val="28"/>
          <w:szCs w:val="28"/>
        </w:rPr>
        <w:t>она  направлена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на поддержку становления и развития высоконравственного, творческого, компетентного гражданина России. Программа обеспечивает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«</w:t>
      </w:r>
      <w:r w:rsidR="00336136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>» может быть реализована учителем начальной шко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лы </w:t>
      </w:r>
      <w:proofErr w:type="gramStart"/>
      <w:r w:rsidRPr="002D158F">
        <w:rPr>
          <w:rFonts w:ascii="Times New Roman" w:hAnsi="Times New Roman"/>
          <w:sz w:val="28"/>
          <w:szCs w:val="28"/>
        </w:rPr>
        <w:t>в  сотрудничестве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 родителями. Учитель про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водит занятия во внеурочное время один раз в неделю. </w:t>
      </w:r>
    </w:p>
    <w:p w:rsidR="002E2FA0" w:rsidRPr="002D158F" w:rsidRDefault="00FA5F05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Занятия данного к</w:t>
      </w:r>
      <w:r w:rsidR="002E2FA0" w:rsidRPr="002D158F">
        <w:rPr>
          <w:rFonts w:ascii="Times New Roman" w:hAnsi="Times New Roman"/>
          <w:sz w:val="28"/>
          <w:szCs w:val="28"/>
        </w:rPr>
        <w:t xml:space="preserve">ружка должны быть эмоциональными, строиться на непроизвольном внимании и памяти, включать в себя игровые элементы. Необходимо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использовать  яркую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наглядность и электронные ресурсы. В качестве домашнего задания</w:t>
      </w:r>
      <w:r w:rsidR="00336136" w:rsidRPr="002D158F">
        <w:rPr>
          <w:rFonts w:ascii="Times New Roman" w:hAnsi="Times New Roman"/>
          <w:sz w:val="28"/>
          <w:szCs w:val="28"/>
        </w:rPr>
        <w:t xml:space="preserve"> (</w:t>
      </w:r>
      <w:r w:rsidR="003C34C7" w:rsidRPr="002D158F">
        <w:rPr>
          <w:rFonts w:ascii="Times New Roman" w:hAnsi="Times New Roman"/>
          <w:sz w:val="28"/>
          <w:szCs w:val="28"/>
        </w:rPr>
        <w:t>при необходимости в редких случаях, не создавая перегрузки)</w:t>
      </w:r>
      <w:r w:rsidR="002E2FA0" w:rsidRPr="002D158F">
        <w:rPr>
          <w:rFonts w:ascii="Times New Roman" w:hAnsi="Times New Roman"/>
          <w:sz w:val="28"/>
          <w:szCs w:val="28"/>
        </w:rPr>
        <w:t xml:space="preserve"> можно рекомендовать детям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>вершить рисунок, прочитать книжку или рассказ вместе с роди</w:t>
      </w:r>
      <w:r w:rsidR="002E2FA0" w:rsidRPr="002D158F">
        <w:rPr>
          <w:rFonts w:ascii="Times New Roman" w:hAnsi="Times New Roman"/>
          <w:sz w:val="28"/>
          <w:szCs w:val="28"/>
        </w:rPr>
        <w:softHyphen/>
        <w:t>телями.  Важно от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метить всех,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кто  выполнил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 домашнюю работу. На занятиях важна активность школьника, его уча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стие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в  обсуждениях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жизненных ситуаций. Это уроки разъяснения, объясне</w:t>
      </w:r>
      <w:r w:rsidR="002E2FA0" w:rsidRPr="002D158F">
        <w:rPr>
          <w:rFonts w:ascii="Times New Roman" w:hAnsi="Times New Roman"/>
          <w:sz w:val="28"/>
          <w:szCs w:val="28"/>
        </w:rPr>
        <w:softHyphen/>
        <w:t>ния и обучения. Основная задача учителя состоит в том, чтобы пробудить у ребёнка интерес к внутреннему миру человека,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ставить задуматься о себе и своих поступках, их нравственной сущности. 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lastRenderedPageBreak/>
        <w:t xml:space="preserve">По ФГОС </w:t>
      </w:r>
      <w:r w:rsidRPr="002D158F">
        <w:rPr>
          <w:rFonts w:ascii="Times New Roman" w:hAnsi="Times New Roman"/>
          <w:bCs/>
          <w:iCs/>
          <w:sz w:val="28"/>
          <w:szCs w:val="28"/>
        </w:rPr>
        <w:t>образовательная программа начального обучения</w:t>
      </w:r>
      <w:r w:rsidRPr="002D158F">
        <w:rPr>
          <w:rFonts w:ascii="Times New Roman" w:hAnsi="Times New Roman"/>
          <w:b/>
          <w:bCs/>
          <w:i/>
          <w:iCs/>
          <w:color w:val="5A5A5A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ориентирована на достижение </w:t>
      </w:r>
      <w:r w:rsidRPr="002D158F">
        <w:rPr>
          <w:rFonts w:ascii="Times New Roman" w:hAnsi="Times New Roman"/>
          <w:bCs/>
          <w:sz w:val="28"/>
          <w:szCs w:val="28"/>
        </w:rPr>
        <w:t xml:space="preserve">главной цели </w:t>
      </w:r>
      <w:r w:rsidRPr="002D158F">
        <w:rPr>
          <w:rFonts w:ascii="Times New Roman" w:hAnsi="Times New Roman"/>
          <w:sz w:val="28"/>
          <w:szCs w:val="28"/>
        </w:rPr>
        <w:t xml:space="preserve">общего образования на его начальном этапе: «развитие личности обучающегося на основе усвоения универсальных учебных действий, познания и освоения мира» и на комплексное решение следующих </w:t>
      </w:r>
      <w:r w:rsidRPr="002D158F">
        <w:rPr>
          <w:rFonts w:ascii="Times New Roman" w:hAnsi="Times New Roman"/>
          <w:bCs/>
          <w:sz w:val="28"/>
          <w:szCs w:val="28"/>
        </w:rPr>
        <w:t>задач</w:t>
      </w:r>
      <w:r w:rsidRPr="002D158F">
        <w:rPr>
          <w:rFonts w:ascii="Times New Roman" w:hAnsi="Times New Roman"/>
          <w:sz w:val="28"/>
          <w:szCs w:val="28"/>
        </w:rPr>
        <w:t>: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Формирование у школьников базовых предметных знаний и представлений о мире, обеспечивающих выполнение требований ФГОС к результатам начального общего образования и адекватных возрастным возможностям учащихся; формирование на основе этих знаний предметных умений, нашедших отражение в требованиях ФГОС.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2. Развитие мышления детей, готовности выполнять различные умственные действия (анализ, синтез, сравнение, классификация, обобщение), устанавливать причинно-следственные связи, делать выводы, </w:t>
      </w:r>
      <w:proofErr w:type="gramStart"/>
      <w:r w:rsidRPr="002D158F">
        <w:rPr>
          <w:rFonts w:ascii="Times New Roman" w:hAnsi="Times New Roman"/>
          <w:sz w:val="28"/>
          <w:szCs w:val="28"/>
        </w:rPr>
        <w:t>умозаключения  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т.д.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Формирование основ умения учиться и способности к организации своей деятельности, в том числе учебной.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Именно в ответ на этот запрос и была </w:t>
      </w:r>
      <w:proofErr w:type="gramStart"/>
      <w:r w:rsidRPr="002D158F">
        <w:rPr>
          <w:rFonts w:ascii="Times New Roman" w:hAnsi="Times New Roman"/>
          <w:sz w:val="28"/>
          <w:szCs w:val="28"/>
        </w:rPr>
        <w:t>разработана  программа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внеурочной деятельности для млад</w:t>
      </w:r>
      <w:r w:rsidRPr="002D158F">
        <w:rPr>
          <w:rFonts w:ascii="Times New Roman" w:hAnsi="Times New Roman"/>
          <w:sz w:val="28"/>
          <w:szCs w:val="28"/>
        </w:rPr>
        <w:softHyphen/>
        <w:t xml:space="preserve">ших школьников «Уроки доброты». </w:t>
      </w:r>
    </w:p>
    <w:p w:rsidR="002D158F" w:rsidRPr="002D158F" w:rsidRDefault="002D158F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включает в себя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DA1140">
        <w:rPr>
          <w:rFonts w:ascii="Times New Roman" w:hAnsi="Times New Roman"/>
          <w:b/>
          <w:sz w:val="28"/>
          <w:szCs w:val="28"/>
        </w:rPr>
        <w:t>13</w:t>
      </w:r>
      <w:r w:rsidR="00DA1140" w:rsidRPr="00DA1140">
        <w:rPr>
          <w:rFonts w:ascii="Times New Roman" w:hAnsi="Times New Roman"/>
          <w:b/>
          <w:sz w:val="28"/>
          <w:szCs w:val="28"/>
        </w:rPr>
        <w:t>8</w:t>
      </w:r>
      <w:r w:rsidRPr="00DA1140">
        <w:rPr>
          <w:rFonts w:ascii="Times New Roman" w:hAnsi="Times New Roman"/>
          <w:b/>
          <w:sz w:val="28"/>
          <w:szCs w:val="28"/>
        </w:rPr>
        <w:t xml:space="preserve"> занятий</w:t>
      </w:r>
      <w:r w:rsidRPr="00DA1140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по </w:t>
      </w:r>
      <w:r w:rsidR="00F431C5">
        <w:rPr>
          <w:rFonts w:ascii="Times New Roman" w:hAnsi="Times New Roman"/>
          <w:sz w:val="28"/>
          <w:szCs w:val="28"/>
        </w:rPr>
        <w:t>20</w:t>
      </w:r>
      <w:r w:rsidRPr="002D158F">
        <w:rPr>
          <w:rFonts w:ascii="Times New Roman" w:hAnsi="Times New Roman"/>
          <w:sz w:val="28"/>
          <w:szCs w:val="28"/>
        </w:rPr>
        <w:t xml:space="preserve"> - </w:t>
      </w:r>
      <w:r w:rsidR="00F431C5">
        <w:rPr>
          <w:rFonts w:ascii="Times New Roman" w:hAnsi="Times New Roman"/>
          <w:sz w:val="28"/>
          <w:szCs w:val="28"/>
        </w:rPr>
        <w:t>30</w:t>
      </w:r>
      <w:r w:rsidRPr="002D158F">
        <w:rPr>
          <w:rFonts w:ascii="Times New Roman" w:hAnsi="Times New Roman"/>
          <w:sz w:val="28"/>
          <w:szCs w:val="28"/>
        </w:rPr>
        <w:t xml:space="preserve"> минут и рассчитана на четыре года обучения. 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Цель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программы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 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Задачи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Раскрывать сущность нравственных поступков, поведения и отношений между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людьми  разного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возраста на основе взаимопомощи и поддержки.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2E2FA0" w:rsidRPr="002D158F" w:rsidRDefault="002E2FA0" w:rsidP="003E53BF">
      <w:pPr>
        <w:tabs>
          <w:tab w:val="left" w:leader="dot" w:pos="426"/>
        </w:tabs>
        <w:spacing w:after="0" w:line="240" w:lineRule="auto"/>
        <w:ind w:firstLine="426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Занятия проводятся в форме уроков, тренингов, внеурочных мероприятий и игровых программ, позволяющих школьникам приобретать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опыт  нравственного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поведения.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Программа составлена на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основе  следующих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принципов духовно –</w:t>
      </w:r>
      <w:r w:rsidR="00CD7EEA"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нравственного развития и воспитания: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ориентации на идеал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 xml:space="preserve">о должном.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</w:t>
      </w:r>
    </w:p>
    <w:p w:rsidR="0085410A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Аксиологический принцип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следования нравственному примеру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идентификации (персонификации).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Идентификация — устойчивое отождествление себя со значимым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эмпатии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способность к идентификации.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диалогического общения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i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Принцип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полисубъектности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воспитания.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 современных условиях процесс развития и воспитания личности имеет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полисубъектный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многомерно-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системно-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деятельностной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организации воспитания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общественно значимой деятельности младших школьников.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456184" w:rsidRPr="002D158F" w:rsidRDefault="00456184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C34C7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D158F" w:rsidRDefault="00456184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</w:t>
      </w:r>
    </w:p>
    <w:p w:rsidR="0085410A" w:rsidRDefault="002D158F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                   </w:t>
      </w: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BE115B" w:rsidRDefault="00BE115B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D7AB7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lastRenderedPageBreak/>
        <w:t>Планируемые результаты</w:t>
      </w:r>
    </w:p>
    <w:p w:rsidR="00BE115B" w:rsidRDefault="004D7AB7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>о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своения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 xml:space="preserve"> обучающимися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программы</w:t>
      </w:r>
    </w:p>
    <w:p w:rsidR="002E2FA0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внеурочной 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деятельности «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>Уроки доброты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»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>.</w:t>
      </w:r>
    </w:p>
    <w:p w:rsidR="004D7AB7" w:rsidRPr="002D158F" w:rsidRDefault="004D7AB7" w:rsidP="004D7AB7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 как н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аправление духовно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noBreakHyphen/>
        <w:t>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В ходе реализации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программы  будет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обеспечено достижение обучающимися воспитательных результатов  и эффектов.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Воспитательные результаты распределяются по трём уровням.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Первый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приобретение обучающимися социальных знаний (о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нравственных  нормах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 социально одобряемых и не одобряемых формах поведения в обществе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и·т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учителями  как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значимыми для него носителями положительного социального знания и повседневного опыта.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Второй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Третий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обучающимся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начального  опыта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становится  гражданином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 переходом от одного уровня результатов к другому существенно возрастают воспитательные эффекты: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·на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воспитания  социализации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младших школьников.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>В первом классе дети особенно восприимчивы к новому социальному знанию, стремятся понять новую для них школьную реальность. Задача педагога поддерживать эту тенденцию, способствовать используемыми им воспитательными формами достижению ребенком первого уровня результатов.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К четвертому классу у младшего школьника появляется   реальная возможность выхода в пространство общественного действия, то есть достижение третьего уровня воспитательных результатов.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Достижение трёх уровней воспитательных результатов обеспечивает появление значимых </w:t>
      </w:r>
      <w:r w:rsidRPr="002D158F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  <w:lang w:val="ru-RU"/>
        </w:rPr>
        <w:t>эффектов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 xml:space="preserve">В результате прохождения программного </w:t>
      </w:r>
      <w:proofErr w:type="gramStart"/>
      <w:r w:rsidRPr="002D158F">
        <w:rPr>
          <w:rFonts w:ascii="Times New Roman" w:hAnsi="Times New Roman"/>
          <w:i/>
          <w:sz w:val="28"/>
          <w:szCs w:val="28"/>
        </w:rPr>
        <w:t xml:space="preserve">материала  </w:t>
      </w:r>
      <w:r w:rsidRPr="002D158F">
        <w:rPr>
          <w:rFonts w:ascii="Times New Roman" w:hAnsi="Times New Roman"/>
          <w:b/>
          <w:i/>
          <w:sz w:val="28"/>
          <w:szCs w:val="28"/>
        </w:rPr>
        <w:t>к</w:t>
      </w:r>
      <w:proofErr w:type="gramEnd"/>
      <w:r w:rsidRPr="002D158F">
        <w:rPr>
          <w:rFonts w:ascii="Times New Roman" w:hAnsi="Times New Roman"/>
          <w:b/>
          <w:i/>
          <w:sz w:val="28"/>
          <w:szCs w:val="28"/>
        </w:rPr>
        <w:t xml:space="preserve"> концу 4 класса</w:t>
      </w:r>
      <w:r w:rsidRPr="002D158F">
        <w:rPr>
          <w:rFonts w:ascii="Times New Roman" w:hAnsi="Times New Roman"/>
          <w:i/>
          <w:sz w:val="28"/>
          <w:szCs w:val="28"/>
        </w:rPr>
        <w:t xml:space="preserve"> обучающиеся  </w:t>
      </w:r>
      <w:r w:rsidR="003E53BF" w:rsidRPr="002D158F">
        <w:rPr>
          <w:rFonts w:ascii="Times New Roman" w:hAnsi="Times New Roman"/>
          <w:i/>
          <w:sz w:val="28"/>
          <w:szCs w:val="28"/>
        </w:rPr>
        <w:t>у</w:t>
      </w:r>
      <w:r w:rsidRPr="002D158F">
        <w:rPr>
          <w:rFonts w:ascii="Times New Roman" w:hAnsi="Times New Roman"/>
          <w:i/>
          <w:sz w:val="28"/>
          <w:szCs w:val="28"/>
        </w:rPr>
        <w:t>зна</w:t>
      </w:r>
      <w:r w:rsidR="003E53BF" w:rsidRPr="002D158F">
        <w:rPr>
          <w:rFonts w:ascii="Times New Roman" w:hAnsi="Times New Roman"/>
          <w:i/>
          <w:sz w:val="28"/>
          <w:szCs w:val="28"/>
        </w:rPr>
        <w:t>ют</w:t>
      </w:r>
      <w:r w:rsidRPr="002D158F">
        <w:rPr>
          <w:rFonts w:ascii="Times New Roman" w:hAnsi="Times New Roman"/>
          <w:i/>
          <w:sz w:val="28"/>
          <w:szCs w:val="28"/>
        </w:rPr>
        <w:t>: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 Правила этики и культуры речи.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Требования к манерам, чем отличается корректное по</w:t>
      </w:r>
      <w:r w:rsidRPr="002D158F">
        <w:rPr>
          <w:rFonts w:ascii="Times New Roman" w:hAnsi="Times New Roman"/>
          <w:sz w:val="28"/>
          <w:szCs w:val="28"/>
        </w:rPr>
        <w:softHyphen/>
        <w:t>ведение от галантного.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Об источниках наших нравственных знаний.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4. О совести как основе нравственности.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5. Заветы предков. «Поучение» </w:t>
      </w:r>
      <w:proofErr w:type="spellStart"/>
      <w:r w:rsidRPr="002D158F">
        <w:rPr>
          <w:rFonts w:ascii="Times New Roman" w:hAnsi="Times New Roman"/>
          <w:sz w:val="28"/>
          <w:szCs w:val="28"/>
        </w:rPr>
        <w:t>В.Мономаха</w:t>
      </w:r>
      <w:proofErr w:type="spellEnd"/>
      <w:r w:rsidRPr="002D158F">
        <w:rPr>
          <w:rFonts w:ascii="Times New Roman" w:hAnsi="Times New Roman"/>
          <w:sz w:val="28"/>
          <w:szCs w:val="28"/>
        </w:rPr>
        <w:t>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6. Стихотворения о родине (на выбор).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7.  Афоризмы.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8. О пользе терпения, выдержки, умения предвидеть по</w:t>
      </w:r>
      <w:r w:rsidRPr="002D158F">
        <w:rPr>
          <w:rFonts w:ascii="Times New Roman" w:hAnsi="Times New Roman"/>
          <w:sz w:val="28"/>
          <w:szCs w:val="28"/>
        </w:rPr>
        <w:softHyphen/>
        <w:t>следствие своих поступков.</w:t>
      </w:r>
    </w:p>
    <w:p w:rsidR="002E2FA0" w:rsidRPr="002D158F" w:rsidRDefault="003E53BF" w:rsidP="003E53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>Научатся</w:t>
      </w:r>
      <w:r w:rsidR="002E2FA0" w:rsidRPr="002D158F">
        <w:rPr>
          <w:rFonts w:ascii="Times New Roman" w:hAnsi="Times New Roman"/>
          <w:i/>
          <w:sz w:val="28"/>
          <w:szCs w:val="28"/>
        </w:rPr>
        <w:t>:</w:t>
      </w:r>
    </w:p>
    <w:p w:rsidR="002E2FA0" w:rsidRPr="002D158F" w:rsidRDefault="002E2FA0" w:rsidP="002D158F">
      <w:pPr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Различать хорошие и плохие поступки.</w:t>
      </w:r>
    </w:p>
    <w:p w:rsidR="002E2FA0" w:rsidRPr="002D158F" w:rsidRDefault="002E2FA0" w:rsidP="002D158F">
      <w:pPr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Воплощать свои этические знания в повседневном по</w:t>
      </w:r>
      <w:r w:rsidRPr="002D158F">
        <w:rPr>
          <w:rFonts w:ascii="Times New Roman" w:hAnsi="Times New Roman"/>
          <w:sz w:val="28"/>
          <w:szCs w:val="28"/>
        </w:rPr>
        <w:softHyphen/>
        <w:t>ведении, в привычках.</w:t>
      </w:r>
    </w:p>
    <w:p w:rsidR="002E2FA0" w:rsidRPr="002D158F" w:rsidRDefault="002E2FA0" w:rsidP="002D158F">
      <w:pPr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Уважительно относиться к родителям, старшим, сверстникам и младшим.</w:t>
      </w:r>
    </w:p>
    <w:p w:rsidR="002E2FA0" w:rsidRPr="002D158F" w:rsidRDefault="002E2FA0" w:rsidP="002D158F">
      <w:pPr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Исполнять заповеди.</w:t>
      </w:r>
    </w:p>
    <w:p w:rsidR="002E2FA0" w:rsidRPr="002D158F" w:rsidRDefault="002E2FA0" w:rsidP="002D158F">
      <w:pPr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Давать правильную оценку по</w:t>
      </w:r>
      <w:r w:rsidRPr="002D158F">
        <w:rPr>
          <w:rFonts w:ascii="Times New Roman" w:hAnsi="Times New Roman"/>
          <w:sz w:val="28"/>
          <w:szCs w:val="28"/>
        </w:rPr>
        <w:softHyphen/>
        <w:t>ступков литературных героев и сверстников, уметь мысленно ставить себя в аналогичную ситуацию.</w:t>
      </w:r>
    </w:p>
    <w:p w:rsidR="002E2FA0" w:rsidRPr="002D158F" w:rsidRDefault="002E2FA0" w:rsidP="002D158F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У обучающихся будут сформированы универсальные учебные действия, а именно:</w:t>
      </w:r>
    </w:p>
    <w:p w:rsidR="002E2FA0" w:rsidRPr="002D158F" w:rsidRDefault="002E2FA0" w:rsidP="002D158F">
      <w:pPr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  <w:u w:val="single"/>
        </w:rPr>
        <w:t>Личностные универсальные учебные действия:</w:t>
      </w:r>
    </w:p>
    <w:p w:rsidR="002E2FA0" w:rsidRPr="002D158F" w:rsidRDefault="002E2FA0" w:rsidP="002D158F">
      <w:pPr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У выпускника будут сформированы: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-ориентация в нравственном содержании и смысле</w:t>
      </w:r>
      <w:r w:rsidR="00CD7EEA" w:rsidRPr="002D158F">
        <w:rPr>
          <w:rFonts w:ascii="Times New Roman" w:hAnsi="Times New Roman"/>
          <w:sz w:val="28"/>
          <w:szCs w:val="28"/>
        </w:rPr>
        <w:t>,</w:t>
      </w:r>
      <w:r w:rsidRPr="002D158F">
        <w:rPr>
          <w:rFonts w:ascii="Times New Roman" w:hAnsi="Times New Roman"/>
          <w:sz w:val="28"/>
          <w:szCs w:val="28"/>
        </w:rPr>
        <w:t xml:space="preserve"> как собственных поступков, так и поступков окружающих людей;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знание основных моральных норм и ориентация на их выполнение;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развитие этических чувств — стыда, вины, совести как регуляторов морального поведения;</w:t>
      </w:r>
    </w:p>
    <w:p w:rsidR="002E2FA0" w:rsidRPr="00420BE8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tt-RU"/>
        </w:rPr>
      </w:pPr>
      <w:r w:rsidRPr="002D158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D158F">
        <w:rPr>
          <w:rFonts w:ascii="Times New Roman" w:hAnsi="Times New Roman"/>
          <w:sz w:val="28"/>
          <w:szCs w:val="28"/>
        </w:rPr>
        <w:t>эмпатия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 как понимание </w:t>
      </w:r>
      <w:proofErr w:type="gramStart"/>
      <w:r w:rsidRPr="002D158F">
        <w:rPr>
          <w:rFonts w:ascii="Times New Roman" w:hAnsi="Times New Roman"/>
          <w:sz w:val="28"/>
          <w:szCs w:val="28"/>
        </w:rPr>
        <w:t>чувств  других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людей и сопереживание им</w:t>
      </w:r>
      <w:r w:rsidR="00420BE8">
        <w:rPr>
          <w:rFonts w:ascii="Times New Roman" w:hAnsi="Times New Roman"/>
          <w:sz w:val="28"/>
          <w:szCs w:val="28"/>
          <w:lang w:val="tt-RU"/>
        </w:rPr>
        <w:t>.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i/>
          <w:sz w:val="28"/>
          <w:szCs w:val="28"/>
        </w:rPr>
      </w:pPr>
      <w:r w:rsidRPr="002D158F">
        <w:rPr>
          <w:rFonts w:ascii="Times New Roman" w:hAnsi="Times New Roman"/>
          <w:b/>
          <w:i/>
          <w:sz w:val="28"/>
          <w:szCs w:val="28"/>
        </w:rPr>
        <w:t>Выпускник получит возможность для формирования: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i/>
          <w:iCs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- </w:t>
      </w:r>
      <w:r w:rsidRPr="002D158F">
        <w:rPr>
          <w:rFonts w:ascii="Times New Roman" w:hAnsi="Times New Roman"/>
          <w:i/>
          <w:iCs/>
          <w:sz w:val="28"/>
          <w:szCs w:val="28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i/>
          <w:iCs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2D158F">
        <w:rPr>
          <w:rFonts w:ascii="Times New Roman" w:hAnsi="Times New Roman"/>
          <w:i/>
          <w:iCs/>
          <w:sz w:val="28"/>
          <w:szCs w:val="28"/>
        </w:rPr>
        <w:t>эмпатии</w:t>
      </w:r>
      <w:proofErr w:type="spellEnd"/>
      <w:r w:rsidRPr="002D158F">
        <w:rPr>
          <w:rFonts w:ascii="Times New Roman" w:hAnsi="Times New Roman"/>
          <w:i/>
          <w:iCs/>
          <w:sz w:val="28"/>
          <w:szCs w:val="28"/>
        </w:rPr>
        <w:t xml:space="preserve"> как осознанного понимания </w:t>
      </w:r>
      <w:proofErr w:type="gramStart"/>
      <w:r w:rsidRPr="002D158F">
        <w:rPr>
          <w:rFonts w:ascii="Times New Roman" w:hAnsi="Times New Roman"/>
          <w:i/>
          <w:iCs/>
          <w:sz w:val="28"/>
          <w:szCs w:val="28"/>
        </w:rPr>
        <w:t>чувств  других</w:t>
      </w:r>
      <w:proofErr w:type="gramEnd"/>
      <w:r w:rsidRPr="002D158F">
        <w:rPr>
          <w:rFonts w:ascii="Times New Roman" w:hAnsi="Times New Roman"/>
          <w:i/>
          <w:iCs/>
          <w:sz w:val="28"/>
          <w:szCs w:val="28"/>
        </w:rPr>
        <w:t xml:space="preserve"> людей и сопереживания им, выражающихся в поступках, направленных на помощь и обеспечение благополучия.</w:t>
      </w:r>
    </w:p>
    <w:p w:rsidR="002E2FA0" w:rsidRPr="002D158F" w:rsidRDefault="002E2FA0" w:rsidP="002D158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  <w:u w:val="single"/>
        </w:rPr>
        <w:t>Регулятивные универсальные учебные действия:</w:t>
      </w:r>
    </w:p>
    <w:p w:rsidR="002E2FA0" w:rsidRPr="002D158F" w:rsidRDefault="002E2FA0" w:rsidP="002D158F">
      <w:pPr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Выпускник научится: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принимать и сохранять учебную задачу;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адекватно воспринимать предложения и оценку учителей, товарищей, родителей и других людей;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2E2FA0" w:rsidRPr="002D158F" w:rsidRDefault="002E2FA0" w:rsidP="002D158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  <w:u w:val="single"/>
        </w:rPr>
        <w:t>Познавательные универсальные учебные действия: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Выпускник научится: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@Arial Unicode MS" w:hAnsi="Times New Roman"/>
          <w:sz w:val="28"/>
          <w:szCs w:val="28"/>
          <w:u w:val="single"/>
        </w:rPr>
      </w:pPr>
      <w:r w:rsidRPr="002D158F">
        <w:rPr>
          <w:rFonts w:ascii="Times New Roman" w:hAnsi="Times New Roman"/>
          <w:sz w:val="28"/>
          <w:szCs w:val="28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строить сообщения в устной и письменной форме;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осуществлять анализ объектов с выделением существенных и несущественных признаков;</w:t>
      </w:r>
    </w:p>
    <w:p w:rsidR="002E2FA0" w:rsidRPr="002D158F" w:rsidRDefault="002E2FA0" w:rsidP="002D158F">
      <w:pPr>
        <w:pStyle w:val="Zag2"/>
        <w:numPr>
          <w:ilvl w:val="0"/>
          <w:numId w:val="4"/>
        </w:numPr>
        <w:spacing w:after="0" w:line="240" w:lineRule="auto"/>
        <w:ind w:left="284"/>
        <w:jc w:val="both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b w:val="0"/>
          <w:sz w:val="28"/>
          <w:szCs w:val="28"/>
          <w:u w:val="single"/>
          <w:lang w:val="ru-RU"/>
        </w:rPr>
        <w:t>Коммуникативные универсальные учебные действия:</w:t>
      </w:r>
    </w:p>
    <w:p w:rsidR="00BE115B" w:rsidRDefault="00BE115B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E4336E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E2FA0" w:rsidRPr="002D158F">
        <w:rPr>
          <w:rFonts w:ascii="Times New Roman" w:hAnsi="Times New Roman"/>
          <w:sz w:val="28"/>
          <w:szCs w:val="28"/>
        </w:rPr>
        <w:t>Выпускник научится: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учитывать разные мнения и стремиться к координации различных позиций в сотрудничестве;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формулировать собственное мнение и позицию;</w:t>
      </w:r>
    </w:p>
    <w:p w:rsidR="002E2FA0" w:rsidRPr="002D158F" w:rsidRDefault="002E2FA0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BF76E5" w:rsidRPr="002D158F" w:rsidRDefault="00BF76E5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2D158F">
      <w:pPr>
        <w:pStyle w:val="Osnov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D158F">
        <w:rPr>
          <w:rFonts w:ascii="Times New Roman" w:hAnsi="Times New Roman" w:cs="Times New Roman"/>
          <w:b/>
          <w:i/>
          <w:sz w:val="28"/>
          <w:szCs w:val="28"/>
          <w:lang w:val="ru-RU"/>
        </w:rPr>
        <w:t>Для оценки планируемых результатов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освоения программы «</w:t>
      </w:r>
      <w:r w:rsidR="0085410A">
        <w:rPr>
          <w:rFonts w:ascii="Times New Roman" w:hAnsi="Times New Roman" w:cs="Times New Roman"/>
          <w:i/>
          <w:sz w:val="28"/>
          <w:szCs w:val="28"/>
          <w:lang w:val="ru-RU"/>
        </w:rPr>
        <w:t>Уроки доброты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>»</w:t>
      </w:r>
      <w:r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рекомендовано использовать диагностический инструментарий, заложенный в пособии «Как проектировать универсальные учебные действия в начальн</w:t>
      </w:r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ой школе: от действия к мысли»., авторы-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Асмолов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А.Г.,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Бурменская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Г.В., Володарская И.А., Москва «Просвещение» 2011 год.</w:t>
      </w:r>
    </w:p>
    <w:p w:rsidR="002E2FA0" w:rsidRPr="002D158F" w:rsidRDefault="002E2FA0" w:rsidP="003E53BF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261"/>
        <w:gridCol w:w="5528"/>
      </w:tblGrid>
      <w:tr w:rsidR="002E2FA0" w:rsidRPr="002D158F" w:rsidTr="00456184">
        <w:tc>
          <w:tcPr>
            <w:tcW w:w="1809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</w:t>
            </w: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Показатели</w:t>
            </w:r>
          </w:p>
        </w:tc>
        <w:tc>
          <w:tcPr>
            <w:tcW w:w="5528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Измерители</w:t>
            </w:r>
          </w:p>
        </w:tc>
      </w:tr>
      <w:tr w:rsidR="002E2FA0" w:rsidRPr="002D158F" w:rsidTr="00456184">
        <w:tc>
          <w:tcPr>
            <w:tcW w:w="1809" w:type="dxa"/>
            <w:vMerge w:val="restart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Сформированность моральных норм и правил поведения</w:t>
            </w:r>
          </w:p>
        </w:tc>
        <w:tc>
          <w:tcPr>
            <w:tcW w:w="3261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Знает основные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нравственной воспитанности: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самооценки;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этики поведения;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отношения к жизненным ценностям;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мотивации.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Соблюдает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Методика изучения уровня воспитанности.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Ориентируется в нравственном содержании и смысле собственных поступков и поступков окружающих людей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Анкета «Оцени поступок»</w:t>
            </w:r>
          </w:p>
          <w:p w:rsidR="003E53BF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(дифференциация конвенциональных и моральных норм,</w:t>
            </w: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Э.Туриэлю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в модификации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Е.А.Кургановой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О.А.Карабановой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>, 2004).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76E5" w:rsidRPr="002D158F" w:rsidRDefault="00BF76E5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2D158F">
        <w:rPr>
          <w:rFonts w:ascii="Times New Roman" w:hAnsi="Times New Roman"/>
          <w:sz w:val="28"/>
          <w:szCs w:val="28"/>
        </w:rPr>
        <w:t>оценки  результативности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программы  «</w:t>
      </w:r>
      <w:r w:rsidR="00CD7EEA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 xml:space="preserve">» в </w:t>
      </w:r>
      <w:r w:rsidRPr="002D158F">
        <w:rPr>
          <w:rFonts w:ascii="Times New Roman" w:hAnsi="Times New Roman"/>
          <w:b/>
          <w:sz w:val="28"/>
          <w:szCs w:val="28"/>
        </w:rPr>
        <w:t>Приложении</w:t>
      </w:r>
      <w:r w:rsidRPr="002D158F">
        <w:rPr>
          <w:rFonts w:ascii="Times New Roman" w:hAnsi="Times New Roman"/>
          <w:sz w:val="28"/>
          <w:szCs w:val="28"/>
        </w:rPr>
        <w:t xml:space="preserve"> приведены диагностические материалы  и проверочные задания для каждого раздела.</w:t>
      </w:r>
    </w:p>
    <w:p w:rsidR="00420BE8" w:rsidRDefault="00E576BE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420BE8" w:rsidRDefault="00420BE8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D158F">
        <w:rPr>
          <w:rFonts w:ascii="Times New Roman" w:hAnsi="Times New Roman"/>
          <w:b/>
          <w:sz w:val="28"/>
          <w:szCs w:val="28"/>
          <w:u w:val="single"/>
        </w:rPr>
        <w:t>4 класс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Задачи: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Познакомить детей с понятием корректно</w:t>
      </w:r>
      <w:r w:rsidRPr="002D158F">
        <w:rPr>
          <w:rFonts w:ascii="Times New Roman" w:hAnsi="Times New Roman"/>
          <w:sz w:val="28"/>
          <w:szCs w:val="28"/>
        </w:rPr>
        <w:softHyphen/>
        <w:t>го и галантного человека, с нравственным содержанием древних мифов, афоризмами.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Научить приемам самоконтроля и само</w:t>
      </w:r>
      <w:r w:rsidRPr="002D158F">
        <w:rPr>
          <w:rFonts w:ascii="Times New Roman" w:hAnsi="Times New Roman"/>
          <w:sz w:val="28"/>
          <w:szCs w:val="28"/>
        </w:rPr>
        <w:softHyphen/>
        <w:t>воспитания.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Раскрыть сущность нравственных поступ</w:t>
      </w:r>
      <w:r w:rsidRPr="002D158F">
        <w:rPr>
          <w:rFonts w:ascii="Times New Roman" w:hAnsi="Times New Roman"/>
          <w:sz w:val="28"/>
          <w:szCs w:val="28"/>
        </w:rPr>
        <w:softHyphen/>
        <w:t>ков, поведения и отношений между людь</w:t>
      </w:r>
      <w:r w:rsidRPr="002D158F">
        <w:rPr>
          <w:rFonts w:ascii="Times New Roman" w:hAnsi="Times New Roman"/>
          <w:sz w:val="28"/>
          <w:szCs w:val="28"/>
        </w:rPr>
        <w:softHyphen/>
        <w:t>ми, положительных моральных качеств в достойном поведении.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765"/>
        <w:gridCol w:w="992"/>
        <w:gridCol w:w="992"/>
        <w:gridCol w:w="993"/>
        <w:gridCol w:w="2126"/>
      </w:tblGrid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Пред.дата</w:t>
            </w:r>
            <w:proofErr w:type="spellEnd"/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Характеристика деятельности обучающихся</w:t>
            </w: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№1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Культура общения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Традиции общения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семье</w:t>
            </w:r>
            <w:proofErr w:type="gramEnd"/>
            <w:r w:rsidRPr="002D158F">
              <w:rPr>
                <w:rFonts w:ascii="Times New Roman" w:hAnsi="Times New Roman"/>
                <w:sz w:val="28"/>
                <w:szCs w:val="28"/>
              </w:rPr>
              <w:t>. «Домострой».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Культура общения в  современной семье.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Наблюдение, обобщение</w:t>
            </w: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Культура общения в  современной семье.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Книги о терпимости к ближним.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Получение информации, обсуждение.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Викторина.</w:t>
            </w: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Фильмы о  терпимости к ближним.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F57027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Культура спора.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Этикетные ситуации.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   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 мире мудрых мыслей.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 мире мудрых мыслей.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126B98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6B98"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0D15E9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 xml:space="preserve">Раздел №2 </w:t>
            </w:r>
          </w:p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Самовоспитание</w:t>
            </w:r>
          </w:p>
        </w:tc>
        <w:tc>
          <w:tcPr>
            <w:tcW w:w="2977" w:type="dxa"/>
            <w:gridSpan w:val="3"/>
          </w:tcPr>
          <w:p w:rsidR="00126B98" w:rsidRPr="000D15E9" w:rsidRDefault="00126B98" w:rsidP="000D15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5E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«Познай самого себя».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Самовоспитание.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Определение цели и составление плана самовоспитания на неделю.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Как я работаю над собой.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Самонаблюдение и самооценка</w:t>
            </w:r>
          </w:p>
        </w:tc>
      </w:tr>
      <w:tr w:rsidR="00126B98" w:rsidRPr="002D158F" w:rsidTr="00CA0C5A">
        <w:trPr>
          <w:trHeight w:val="14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 терпении. Притчи. Пословицы.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Получение информации, обсуждение.</w:t>
            </w:r>
          </w:p>
        </w:tc>
      </w:tr>
      <w:tr w:rsidR="00126B98" w:rsidRPr="002D158F" w:rsidTr="00CA0C5A">
        <w:trPr>
          <w:trHeight w:val="408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Конец каждого дела обдумай перед началом.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 фильма, обсуждение.</w:t>
            </w:r>
          </w:p>
        </w:tc>
      </w:tr>
      <w:tr w:rsidR="00126B98" w:rsidRPr="002D158F" w:rsidTr="00CA0C5A">
        <w:trPr>
          <w:trHeight w:val="635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765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«Хочу» и «надо»</w:t>
            </w:r>
          </w:p>
        </w:tc>
        <w:tc>
          <w:tcPr>
            <w:tcW w:w="992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Тренинг.</w:t>
            </w:r>
          </w:p>
        </w:tc>
      </w:tr>
      <w:tr w:rsidR="000D15E9" w:rsidRPr="002D158F" w:rsidTr="00420BE8">
        <w:trPr>
          <w:trHeight w:val="602"/>
        </w:trPr>
        <w:tc>
          <w:tcPr>
            <w:tcW w:w="730" w:type="dxa"/>
          </w:tcPr>
          <w:p w:rsidR="000D15E9" w:rsidRPr="002D158F" w:rsidRDefault="000D15E9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5" w:type="dxa"/>
            <w:vAlign w:val="center"/>
          </w:tcPr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 xml:space="preserve">Раздел №3 </w:t>
            </w:r>
          </w:p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Общечеловеческие нормы нрав</w:t>
            </w: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softHyphen/>
              <w:t>ственности</w:t>
            </w:r>
          </w:p>
        </w:tc>
        <w:tc>
          <w:tcPr>
            <w:tcW w:w="2977" w:type="dxa"/>
            <w:gridSpan w:val="3"/>
            <w:vAlign w:val="center"/>
          </w:tcPr>
          <w:p w:rsidR="000D15E9" w:rsidRPr="002D158F" w:rsidRDefault="000D15E9" w:rsidP="000D15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292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 источниках наших нравственных знаний.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Получение информации, обсуждение.</w:t>
            </w:r>
          </w:p>
        </w:tc>
      </w:tr>
      <w:tr w:rsidR="00126B98" w:rsidRPr="002D158F" w:rsidTr="00CA0C5A">
        <w:trPr>
          <w:trHeight w:val="329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Совесть - основа нравственности.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40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«Чем ты сильнее, тем будь добрее».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Акции помощи, милосердия.  </w:t>
            </w:r>
          </w:p>
        </w:tc>
      </w:tr>
      <w:tr w:rsidR="00126B98" w:rsidRPr="002D158F" w:rsidTr="00CA0C5A">
        <w:trPr>
          <w:trHeight w:val="349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«Досадно мне, что слово честь забы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то».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04.02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Чтение книг, обсуждение.</w:t>
            </w:r>
          </w:p>
        </w:tc>
      </w:tr>
      <w:tr w:rsidR="00126B98" w:rsidRPr="002D158F" w:rsidTr="00CA0C5A">
        <w:trPr>
          <w:trHeight w:val="359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Заветы предков.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56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Россияне о любви к Родине.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37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Твоя малая родина.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Проектная деятельность.</w:t>
            </w:r>
          </w:p>
        </w:tc>
      </w:tr>
      <w:tr w:rsidR="00126B98" w:rsidRPr="002D158F" w:rsidTr="00CA0C5A">
        <w:trPr>
          <w:trHeight w:val="362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«Мой первый друг, мой друг бес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ценный».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62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Афоризмы о совести, о родине, о дружбе.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Групповая работа, творческая- оформление книжки-малышки</w:t>
            </w:r>
          </w:p>
        </w:tc>
      </w:tr>
      <w:tr w:rsidR="00126B98" w:rsidRPr="002D158F" w:rsidTr="00CA0C5A">
        <w:trPr>
          <w:trHeight w:val="635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«Приветливость - золотой ключик, открывающий сердца людей».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тренинг</w:t>
            </w:r>
          </w:p>
        </w:tc>
      </w:tr>
      <w:tr w:rsidR="000D15E9" w:rsidRPr="002D158F" w:rsidTr="00420BE8">
        <w:trPr>
          <w:trHeight w:val="649"/>
        </w:trPr>
        <w:tc>
          <w:tcPr>
            <w:tcW w:w="730" w:type="dxa"/>
          </w:tcPr>
          <w:p w:rsidR="000D15E9" w:rsidRPr="002D158F" w:rsidRDefault="000D15E9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5" w:type="dxa"/>
            <w:vAlign w:val="center"/>
          </w:tcPr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 xml:space="preserve">Раздел №4. </w:t>
            </w:r>
          </w:p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Искусство и нравственность</w:t>
            </w:r>
          </w:p>
        </w:tc>
        <w:tc>
          <w:tcPr>
            <w:tcW w:w="2977" w:type="dxa"/>
            <w:gridSpan w:val="3"/>
            <w:vAlign w:val="center"/>
          </w:tcPr>
          <w:p w:rsidR="000D15E9" w:rsidRPr="002D158F" w:rsidRDefault="000D15E9" w:rsidP="000D15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45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Нравственное содержание  древних мифов.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Чтение книг, просмотр фильмов, обсуждение.</w:t>
            </w:r>
          </w:p>
          <w:p w:rsidR="00126B98" w:rsidRPr="002D158F" w:rsidRDefault="00126B98" w:rsidP="000D1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Творч</w:t>
            </w:r>
            <w:r w:rsidR="000D15E9">
              <w:rPr>
                <w:rFonts w:ascii="Times New Roman" w:hAnsi="Times New Roman"/>
                <w:sz w:val="28"/>
                <w:szCs w:val="28"/>
              </w:rPr>
              <w:t>еская работа- конкурс рисунков.</w:t>
            </w:r>
          </w:p>
        </w:tc>
      </w:tr>
      <w:tr w:rsidR="00126B98" w:rsidRPr="002D158F" w:rsidTr="00CA0C5A">
        <w:trPr>
          <w:trHeight w:val="635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За что народ любил Илью Муромца и чтил своих былинных героев.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413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Положительные герои в былинах и сказках.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635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Отрицательные герои в литератур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ных произведениях.</w:t>
            </w: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429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«Зло, как и добро, имеет своих геро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ев».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41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Искусство и нравственность.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06.05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52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«Вот человек. Что скажешь ты о нём?»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B98" w:rsidRPr="002D158F" w:rsidTr="00CA0C5A">
        <w:trPr>
          <w:trHeight w:val="347"/>
        </w:trPr>
        <w:tc>
          <w:tcPr>
            <w:tcW w:w="730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765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Обзор курса этикета.</w:t>
            </w:r>
          </w:p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26B98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5E9" w:rsidRPr="002D158F" w:rsidTr="00CA0C5A">
        <w:trPr>
          <w:trHeight w:val="347"/>
        </w:trPr>
        <w:tc>
          <w:tcPr>
            <w:tcW w:w="730" w:type="dxa"/>
          </w:tcPr>
          <w:p w:rsidR="000D15E9" w:rsidRPr="002D158F" w:rsidRDefault="000D15E9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765" w:type="dxa"/>
            <w:vAlign w:val="center"/>
          </w:tcPr>
          <w:p w:rsidR="000D15E9" w:rsidRPr="002D158F" w:rsidRDefault="000D15E9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Экологическая экскурсия</w:t>
            </w:r>
          </w:p>
        </w:tc>
        <w:tc>
          <w:tcPr>
            <w:tcW w:w="992" w:type="dxa"/>
            <w:vAlign w:val="center"/>
          </w:tcPr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D15E9" w:rsidRPr="000D15E9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5E9">
              <w:rPr>
                <w:rFonts w:ascii="Times New Roman" w:hAnsi="Times New Roman"/>
                <w:sz w:val="28"/>
                <w:szCs w:val="28"/>
              </w:rPr>
              <w:t>27.05</w:t>
            </w:r>
          </w:p>
        </w:tc>
        <w:tc>
          <w:tcPr>
            <w:tcW w:w="993" w:type="dxa"/>
          </w:tcPr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D15E9" w:rsidRPr="002D158F" w:rsidRDefault="000D15E9" w:rsidP="00126B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E2FA0" w:rsidRPr="002D158F" w:rsidRDefault="00E576BE" w:rsidP="003E53BF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:rsidR="00E912BC" w:rsidRPr="002D158F" w:rsidRDefault="00E912BC" w:rsidP="003E53BF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3000C" w:rsidRPr="002D158F" w:rsidRDefault="0093000C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095" w:type="dxa"/>
        <w:tblLayout w:type="fixed"/>
        <w:tblLook w:val="01E0" w:firstRow="1" w:lastRow="1" w:firstColumn="1" w:lastColumn="1" w:noHBand="0" w:noVBand="0"/>
      </w:tblPr>
      <w:tblGrid>
        <w:gridCol w:w="9845"/>
        <w:gridCol w:w="250"/>
      </w:tblGrid>
      <w:tr w:rsidR="002E2FA0" w:rsidRPr="002D158F" w:rsidTr="00A34C25">
        <w:trPr>
          <w:trHeight w:val="1946"/>
        </w:trPr>
        <w:tc>
          <w:tcPr>
            <w:tcW w:w="9845" w:type="dxa"/>
          </w:tcPr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573A" w:rsidRDefault="0031573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12B07" w:rsidRPr="00C80B98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sz w:val="28"/>
                <w:szCs w:val="28"/>
                <w:lang w:val="ru-RU"/>
              </w:rPr>
            </w:pPr>
          </w:p>
          <w:p w:rsidR="00212B07" w:rsidRDefault="00212B07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31573A" w:rsidRPr="002D158F" w:rsidRDefault="0031573A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 w:rsidRPr="002D158F">
              <w:rPr>
                <w:rStyle w:val="Zag11"/>
                <w:rFonts w:eastAsia="@Arial Unicode MS"/>
                <w:sz w:val="28"/>
                <w:szCs w:val="28"/>
                <w:lang w:val="ru-RU"/>
              </w:rPr>
              <w:lastRenderedPageBreak/>
              <w:t>Содержание программы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4 класс (3</w:t>
            </w:r>
            <w:r w:rsidR="004F7A4B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5</w:t>
            </w: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часа) 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1: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Культура общения (9ч)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Традиции общения в русской семье «Домострой». Культура общения в современной семье. О терпимости к ближним. Культура спора. Этикетные ситуации. В мире мудрых мыслей.</w:t>
            </w:r>
          </w:p>
          <w:p w:rsidR="002E2FA0" w:rsidRPr="002D158F" w:rsidRDefault="002E2FA0" w:rsidP="003E53BF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2: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Самовоспитание (7ч)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Познай самого себя. Самовоспитание. Определение цели и составление плана самовоспитания на неделю. Как я работаю над собой. О терпении. Конец каждого дела обдумай перед началом. «Ты памятью свой разум озари. И день минувший весь пересмотри».</w:t>
            </w:r>
          </w:p>
          <w:p w:rsidR="002E2FA0" w:rsidRPr="002D158F" w:rsidRDefault="002E2FA0" w:rsidP="003E53BF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3: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Общечеловеческие нормы нравственности (10ч)</w:t>
            </w:r>
          </w:p>
          <w:p w:rsidR="002E2FA0" w:rsidRPr="002D158F" w:rsidRDefault="002E2FA0" w:rsidP="003E53BF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Об источниках наших нравственных знаний. Совесть – основа нравственности. Чем ты сильнее, тем будь добрее. Досадно мне, что слово честь забыто. Заветы предков. Россияне о любви к Родине. Твоя малая родина. Мой первый друг, мой друг бесценный. Афоризмы о совести, о родине, о дружбе. Приветливость – золотой ключик, открывающий сердце людей. </w:t>
            </w:r>
          </w:p>
          <w:p w:rsidR="002E2FA0" w:rsidRPr="002D158F" w:rsidRDefault="002E2FA0" w:rsidP="003E53BF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4: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Искусство и нравственность (</w:t>
            </w:r>
            <w:r w:rsidR="004F7A4B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ч)</w:t>
            </w:r>
          </w:p>
          <w:p w:rsidR="002E2FA0" w:rsidRPr="002D158F" w:rsidRDefault="002E2FA0" w:rsidP="003E53BF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Нравственное содержание древних мифов. За что народ любил Илью Муромца и чтил своих былинных героев. Положительные герои в былинах и сказках. Отрицательные герои в литературных произведениях. Зло, как и добро, имеет своих героев. Искусство и нравственность. «Вот человек. Что скажешь ты о нём?» Обзор курса этикета.</w:t>
            </w:r>
          </w:p>
        </w:tc>
        <w:tc>
          <w:tcPr>
            <w:tcW w:w="250" w:type="dxa"/>
          </w:tcPr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912BC" w:rsidRPr="002D158F" w:rsidRDefault="00E912BC" w:rsidP="00E912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A4B" w:rsidRDefault="004F7A4B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2E2FA0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58F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2E2FA0" w:rsidRPr="002D158F" w:rsidRDefault="002E2FA0" w:rsidP="00755E45">
      <w:pPr>
        <w:spacing w:after="0" w:line="240" w:lineRule="auto"/>
        <w:ind w:left="113" w:hanging="240"/>
        <w:jc w:val="center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Как проектировать универсальные учебные действия в начальной школе: от действия к мысли: пособие для учителя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А.Г.Асмолов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Г.В. </w:t>
      </w:r>
      <w:proofErr w:type="spellStart"/>
      <w:r w:rsidRPr="002D158F">
        <w:rPr>
          <w:rFonts w:ascii="Times New Roman" w:hAnsi="Times New Roman"/>
          <w:sz w:val="28"/>
          <w:szCs w:val="28"/>
        </w:rPr>
        <w:t>Бумеранская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, И.А. Володарская и др.]: под ред. А.Г. </w:t>
      </w:r>
      <w:proofErr w:type="spellStart"/>
      <w:r w:rsidR="004D7AB7" w:rsidRPr="002D158F">
        <w:rPr>
          <w:rFonts w:ascii="Times New Roman" w:hAnsi="Times New Roman"/>
          <w:sz w:val="28"/>
          <w:szCs w:val="28"/>
        </w:rPr>
        <w:t>Асмолова</w:t>
      </w:r>
      <w:proofErr w:type="spellEnd"/>
      <w:r w:rsidR="004D7AB7" w:rsidRPr="002D158F">
        <w:rPr>
          <w:rFonts w:ascii="Times New Roman" w:hAnsi="Times New Roman"/>
          <w:sz w:val="28"/>
          <w:szCs w:val="28"/>
        </w:rPr>
        <w:t>.- М.: Просвещение, 2011</w:t>
      </w:r>
      <w:r w:rsidRPr="002D158F">
        <w:rPr>
          <w:rFonts w:ascii="Times New Roman" w:hAnsi="Times New Roman"/>
          <w:sz w:val="28"/>
          <w:szCs w:val="28"/>
        </w:rPr>
        <w:t>.- 151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Концепция духовно-нравственного развития и воспитания личности гражданина </w:t>
      </w:r>
      <w:proofErr w:type="gramStart"/>
      <w:r w:rsidRPr="002D158F">
        <w:rPr>
          <w:rFonts w:ascii="Times New Roman" w:hAnsi="Times New Roman"/>
          <w:sz w:val="28"/>
          <w:szCs w:val="28"/>
        </w:rPr>
        <w:t>России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2011. 25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Козлов Э., Петрова В., Хомякова И.  Азбука нравст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венности. 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Э.Козлов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В. Петрова, И. Хомякова //Воспитание школьников.-2004-2007.- №1-9.  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Примерная основная образовательная программа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/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сост.</w:t>
      </w:r>
      <w:r w:rsidR="004D7AB7" w:rsidRPr="002D15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158F">
        <w:rPr>
          <w:rFonts w:ascii="Times New Roman" w:hAnsi="Times New Roman"/>
          <w:sz w:val="28"/>
          <w:szCs w:val="28"/>
        </w:rPr>
        <w:t>Е.С.Савинов</w:t>
      </w:r>
      <w:proofErr w:type="spellEnd"/>
      <w:r w:rsidRPr="002D158F">
        <w:rPr>
          <w:rFonts w:ascii="Times New Roman" w:hAnsi="Times New Roman"/>
          <w:sz w:val="28"/>
          <w:szCs w:val="28"/>
        </w:rPr>
        <w:t>.- М.: Просвещение, 2010. 204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Примерная программа воспитан</w:t>
      </w:r>
      <w:r w:rsidR="004D7AB7" w:rsidRPr="002D158F">
        <w:rPr>
          <w:rFonts w:ascii="Times New Roman" w:hAnsi="Times New Roman"/>
          <w:sz w:val="28"/>
          <w:szCs w:val="28"/>
        </w:rPr>
        <w:t>ия и социализации обучающихся (</w:t>
      </w:r>
      <w:r w:rsidRPr="002D158F">
        <w:rPr>
          <w:rFonts w:ascii="Times New Roman" w:hAnsi="Times New Roman"/>
          <w:sz w:val="28"/>
          <w:szCs w:val="28"/>
        </w:rPr>
        <w:t>начальное общее образование) - М.: Просвещение, 2009. 50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proofErr w:type="spellStart"/>
      <w:r w:rsidRPr="002D158F">
        <w:rPr>
          <w:rFonts w:ascii="Times New Roman" w:hAnsi="Times New Roman"/>
          <w:sz w:val="28"/>
          <w:szCs w:val="28"/>
        </w:rPr>
        <w:t>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 И.А. Нравственное воспитание: для организаторов воспитательной работы и классных руководителей / </w:t>
      </w:r>
      <w:proofErr w:type="spellStart"/>
      <w:r w:rsidRPr="002D158F">
        <w:rPr>
          <w:rFonts w:ascii="Times New Roman" w:hAnsi="Times New Roman"/>
          <w:sz w:val="28"/>
          <w:szCs w:val="28"/>
        </w:rPr>
        <w:t>И.А.Тисленкова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>. - М.: Просвещение, 2008. 108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2009. </w:t>
      </w:r>
      <w:r w:rsidR="00E912BC" w:rsidRPr="002D158F">
        <w:rPr>
          <w:rFonts w:ascii="Times New Roman" w:hAnsi="Times New Roman"/>
          <w:sz w:val="28"/>
          <w:szCs w:val="28"/>
        </w:rPr>
        <w:t>-</w:t>
      </w:r>
      <w:r w:rsidRPr="002D158F">
        <w:rPr>
          <w:rFonts w:ascii="Times New Roman" w:hAnsi="Times New Roman"/>
          <w:sz w:val="28"/>
          <w:szCs w:val="28"/>
        </w:rPr>
        <w:t>41 с.</w:t>
      </w:r>
    </w:p>
    <w:p w:rsidR="00336136" w:rsidRPr="002D158F" w:rsidRDefault="00E912BC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@Arial Unicode MS" w:hAnsi="Times New Roman"/>
          <w:sz w:val="28"/>
          <w:szCs w:val="28"/>
        </w:rPr>
        <w:t>Богуславская Н.Е –</w:t>
      </w:r>
      <w:r w:rsidR="00002A53">
        <w:rPr>
          <w:rFonts w:ascii="Times New Roman" w:eastAsia="@Arial Unicode MS" w:hAnsi="Times New Roman"/>
          <w:sz w:val="28"/>
          <w:szCs w:val="28"/>
        </w:rPr>
        <w:t xml:space="preserve"> </w:t>
      </w:r>
      <w:r w:rsidRPr="002D158F">
        <w:rPr>
          <w:rFonts w:ascii="Times New Roman" w:eastAsia="@Arial Unicode MS" w:hAnsi="Times New Roman"/>
          <w:sz w:val="28"/>
          <w:szCs w:val="28"/>
        </w:rPr>
        <w:t>Весёлый этикет. -Екатеринбург: «АРД ЛТД</w:t>
      </w:r>
      <w:proofErr w:type="gramStart"/>
      <w:r w:rsidRPr="002D158F">
        <w:rPr>
          <w:rFonts w:ascii="Times New Roman" w:eastAsia="@Arial Unicode MS" w:hAnsi="Times New Roman"/>
          <w:sz w:val="28"/>
          <w:szCs w:val="28"/>
        </w:rPr>
        <w:t>» ,</w:t>
      </w:r>
      <w:proofErr w:type="gramEnd"/>
      <w:r w:rsidRPr="002D158F">
        <w:rPr>
          <w:rFonts w:ascii="Times New Roman" w:eastAsia="@Arial Unicode MS" w:hAnsi="Times New Roman"/>
          <w:sz w:val="28"/>
          <w:szCs w:val="28"/>
        </w:rPr>
        <w:t xml:space="preserve"> 1997. -  192 с.</w:t>
      </w:r>
      <w:r w:rsidR="00124614" w:rsidRPr="002D158F">
        <w:rPr>
          <w:rFonts w:ascii="Times New Roman" w:eastAsia="@Arial Unicode MS" w:hAnsi="Times New Roman"/>
          <w:sz w:val="28"/>
          <w:szCs w:val="28"/>
        </w:rPr>
        <w:t xml:space="preserve">                                                     </w:t>
      </w:r>
      <w:r w:rsidR="00124614" w:rsidRPr="002D158F">
        <w:rPr>
          <w:rFonts w:ascii="Times New Roman" w:eastAsia="Calibri" w:hAnsi="Times New Roman"/>
          <w:sz w:val="28"/>
          <w:szCs w:val="28"/>
        </w:rPr>
        <w:t xml:space="preserve"> </w:t>
      </w:r>
    </w:p>
    <w:p w:rsidR="00755E45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начального </w:t>
      </w:r>
      <w:r w:rsidR="00755E45" w:rsidRPr="002D158F">
        <w:rPr>
          <w:rFonts w:ascii="Times New Roman" w:eastAsia="Calibri" w:hAnsi="Times New Roman"/>
          <w:sz w:val="28"/>
          <w:szCs w:val="28"/>
        </w:rPr>
        <w:t>общего образования / М-</w:t>
      </w:r>
      <w:proofErr w:type="gramStart"/>
      <w:r w:rsidR="00755E45" w:rsidRPr="002D158F">
        <w:rPr>
          <w:rFonts w:ascii="Times New Roman" w:eastAsia="Calibri" w:hAnsi="Times New Roman"/>
          <w:sz w:val="28"/>
          <w:szCs w:val="28"/>
        </w:rPr>
        <w:t xml:space="preserve">в  </w:t>
      </w:r>
      <w:r w:rsidRPr="002D158F">
        <w:rPr>
          <w:rFonts w:ascii="Times New Roman" w:eastAsia="Calibri" w:hAnsi="Times New Roman"/>
          <w:sz w:val="28"/>
          <w:szCs w:val="28"/>
        </w:rPr>
        <w:t>образования</w:t>
      </w:r>
      <w:proofErr w:type="gramEnd"/>
      <w:r w:rsidRPr="002D158F">
        <w:rPr>
          <w:rFonts w:ascii="Times New Roman" w:eastAsia="Calibri" w:hAnsi="Times New Roman"/>
          <w:sz w:val="28"/>
          <w:szCs w:val="28"/>
        </w:rPr>
        <w:t xml:space="preserve"> и науки РФ. - 2-е изд. -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>М.:,</w:t>
      </w:r>
      <w:proofErr w:type="gramEnd"/>
      <w:r w:rsidR="00547F60">
        <w:rPr>
          <w:rFonts w:ascii="Times New Roman" w:eastAsia="Calibri" w:hAnsi="Times New Roman"/>
          <w:sz w:val="28"/>
          <w:szCs w:val="28"/>
        </w:rPr>
        <w:t xml:space="preserve"> </w:t>
      </w:r>
      <w:r w:rsidR="00336136" w:rsidRPr="002D158F">
        <w:rPr>
          <w:rFonts w:ascii="Times New Roman" w:eastAsia="Calibri" w:hAnsi="Times New Roman"/>
          <w:sz w:val="28"/>
          <w:szCs w:val="28"/>
        </w:rPr>
        <w:t>Просвещение, 2011. - 31</w:t>
      </w:r>
      <w:r w:rsidRPr="002D158F">
        <w:rPr>
          <w:rFonts w:ascii="Times New Roman" w:eastAsia="Calibri" w:hAnsi="Times New Roman"/>
          <w:sz w:val="28"/>
          <w:szCs w:val="28"/>
        </w:rPr>
        <w:t xml:space="preserve">с. - (Стандарты второго поколения).                 </w:t>
      </w:r>
    </w:p>
    <w:p w:rsidR="00124614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Как проектировать универсальные учебные действия в начальной школе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 xml:space="preserve">от  </w:t>
      </w:r>
      <w:r w:rsidR="00755E45" w:rsidRPr="002D158F">
        <w:rPr>
          <w:rFonts w:ascii="Times New Roman" w:eastAsia="Calibri" w:hAnsi="Times New Roman"/>
          <w:sz w:val="28"/>
          <w:szCs w:val="28"/>
        </w:rPr>
        <w:t>действия</w:t>
      </w:r>
      <w:proofErr w:type="gramEnd"/>
      <w:r w:rsidR="00755E45" w:rsidRPr="002D158F">
        <w:rPr>
          <w:rFonts w:ascii="Times New Roman" w:eastAsia="Calibri" w:hAnsi="Times New Roman"/>
          <w:sz w:val="28"/>
          <w:szCs w:val="28"/>
        </w:rPr>
        <w:t xml:space="preserve"> к мысли</w:t>
      </w:r>
      <w:r w:rsidRPr="002D158F">
        <w:rPr>
          <w:rFonts w:ascii="Times New Roman" w:eastAsia="Calibri" w:hAnsi="Times New Roman"/>
          <w:sz w:val="28"/>
          <w:szCs w:val="28"/>
        </w:rPr>
        <w:t xml:space="preserve">: </w:t>
      </w:r>
      <w:r w:rsidR="00755E45" w:rsidRPr="002D158F">
        <w:rPr>
          <w:rFonts w:ascii="Times New Roman" w:eastAsia="Calibri" w:hAnsi="Times New Roman"/>
          <w:sz w:val="28"/>
          <w:szCs w:val="28"/>
        </w:rPr>
        <w:t xml:space="preserve"> </w:t>
      </w:r>
      <w:r w:rsidRPr="002D158F">
        <w:rPr>
          <w:rFonts w:ascii="Times New Roman" w:eastAsia="Calibri" w:hAnsi="Times New Roman"/>
          <w:sz w:val="28"/>
          <w:szCs w:val="28"/>
        </w:rPr>
        <w:t>пособие для учителя / под ред. А</w:t>
      </w:r>
      <w:r w:rsidR="00002A53">
        <w:rPr>
          <w:rFonts w:ascii="Times New Roman" w:eastAsia="Calibri" w:hAnsi="Times New Roman"/>
          <w:sz w:val="28"/>
          <w:szCs w:val="28"/>
        </w:rPr>
        <w:t xml:space="preserve">. Г. </w:t>
      </w:r>
      <w:proofErr w:type="spellStart"/>
      <w:r w:rsidR="00002A53">
        <w:rPr>
          <w:rFonts w:ascii="Times New Roman" w:eastAsia="Calibri" w:hAnsi="Times New Roman"/>
          <w:sz w:val="28"/>
          <w:szCs w:val="28"/>
        </w:rPr>
        <w:t>Асмолова</w:t>
      </w:r>
      <w:proofErr w:type="spellEnd"/>
      <w:r w:rsidR="00002A53">
        <w:rPr>
          <w:rFonts w:ascii="Times New Roman" w:eastAsia="Calibri" w:hAnsi="Times New Roman"/>
          <w:sz w:val="28"/>
          <w:szCs w:val="28"/>
        </w:rPr>
        <w:t>. - 3-е изд.  - М.</w:t>
      </w:r>
      <w:r w:rsidRPr="002D158F">
        <w:rPr>
          <w:rFonts w:ascii="Times New Roman" w:eastAsia="Calibri" w:hAnsi="Times New Roman"/>
          <w:sz w:val="28"/>
          <w:szCs w:val="28"/>
        </w:rPr>
        <w:t>: Просвещение, 2011. - 152 с. - (Стандарты второго поколения).</w:t>
      </w:r>
    </w:p>
    <w:p w:rsidR="00124614" w:rsidRPr="002D158F" w:rsidRDefault="00124614" w:rsidP="00336136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D158F">
        <w:rPr>
          <w:sz w:val="28"/>
          <w:szCs w:val="28"/>
        </w:rPr>
        <w:t xml:space="preserve">Оценка достижения планируемых результатов в начальной школе: </w:t>
      </w:r>
      <w:proofErr w:type="gramStart"/>
      <w:r w:rsidRPr="002D158F">
        <w:rPr>
          <w:sz w:val="28"/>
          <w:szCs w:val="28"/>
        </w:rPr>
        <w:t xml:space="preserve">система  </w:t>
      </w:r>
      <w:r w:rsidR="00755E45" w:rsidRPr="002D158F">
        <w:rPr>
          <w:sz w:val="28"/>
          <w:szCs w:val="28"/>
        </w:rPr>
        <w:t>заданий</w:t>
      </w:r>
      <w:proofErr w:type="gramEnd"/>
      <w:r w:rsidR="00755E45" w:rsidRPr="002D158F">
        <w:rPr>
          <w:sz w:val="28"/>
          <w:szCs w:val="28"/>
        </w:rPr>
        <w:t>: в 3 ч</w:t>
      </w:r>
      <w:r w:rsidRPr="002D158F">
        <w:rPr>
          <w:sz w:val="28"/>
          <w:szCs w:val="28"/>
        </w:rPr>
        <w:t xml:space="preserve">: Ч. 1 / </w:t>
      </w:r>
      <w:r w:rsidR="00755E45" w:rsidRPr="002D158F">
        <w:rPr>
          <w:sz w:val="28"/>
          <w:szCs w:val="28"/>
        </w:rPr>
        <w:t xml:space="preserve">     </w:t>
      </w:r>
      <w:r w:rsidRPr="002D158F">
        <w:rPr>
          <w:sz w:val="28"/>
          <w:szCs w:val="28"/>
        </w:rPr>
        <w:t>[М. Ю. Демидова, С. В. Иванов, О. А. Карабанова и др.] ; под ред. Г. С. Ковалевой, О. Б. Логиновой. - 3-е изд. - М.   Просвещение, 2011. -215 с. - (Стандарты второго поколения).</w:t>
      </w:r>
    </w:p>
    <w:p w:rsidR="00124614" w:rsidRPr="002D158F" w:rsidRDefault="00124614" w:rsidP="00755E45">
      <w:pPr>
        <w:pStyle w:val="a3"/>
        <w:tabs>
          <w:tab w:val="clear" w:pos="4153"/>
          <w:tab w:val="clear" w:pos="8306"/>
        </w:tabs>
        <w:ind w:left="113"/>
        <w:jc w:val="both"/>
        <w:rPr>
          <w:sz w:val="28"/>
          <w:szCs w:val="28"/>
        </w:rPr>
      </w:pPr>
    </w:p>
    <w:p w:rsidR="00124614" w:rsidRPr="002D158F" w:rsidRDefault="00124614" w:rsidP="00124614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0D15E9" w:rsidRDefault="000D15E9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0D15E9" w:rsidSect="006228E2">
      <w:pgSz w:w="11906" w:h="16838"/>
      <w:pgMar w:top="720" w:right="72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838" w:rsidRDefault="00554838" w:rsidP="00F5325F">
      <w:pPr>
        <w:spacing w:after="0" w:line="240" w:lineRule="auto"/>
      </w:pPr>
      <w:r>
        <w:separator/>
      </w:r>
    </w:p>
  </w:endnote>
  <w:endnote w:type="continuationSeparator" w:id="0">
    <w:p w:rsidR="00554838" w:rsidRDefault="00554838" w:rsidP="00F5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 w:rsidP="00A34C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A27" w:rsidRDefault="00D52A27" w:rsidP="00A34C2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 w:rsidP="00A34C25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838" w:rsidRDefault="00554838" w:rsidP="00F5325F">
      <w:pPr>
        <w:spacing w:after="0" w:line="240" w:lineRule="auto"/>
      </w:pPr>
      <w:r>
        <w:separator/>
      </w:r>
    </w:p>
  </w:footnote>
  <w:footnote w:type="continuationSeparator" w:id="0">
    <w:p w:rsidR="00554838" w:rsidRDefault="00554838" w:rsidP="00F53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" w15:restartNumberingAfterBreak="0">
    <w:nsid w:val="2B395B74"/>
    <w:multiLevelType w:val="hybridMultilevel"/>
    <w:tmpl w:val="67CC8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74131"/>
    <w:multiLevelType w:val="hybridMultilevel"/>
    <w:tmpl w:val="83D2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55A9"/>
    <w:multiLevelType w:val="hybridMultilevel"/>
    <w:tmpl w:val="68842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E5FDA"/>
    <w:multiLevelType w:val="hybridMultilevel"/>
    <w:tmpl w:val="F4E6A4E8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 w15:restartNumberingAfterBreak="0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F77402"/>
    <w:multiLevelType w:val="hybridMultilevel"/>
    <w:tmpl w:val="A07422B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A0BD8"/>
    <w:multiLevelType w:val="hybridMultilevel"/>
    <w:tmpl w:val="2FD80196"/>
    <w:lvl w:ilvl="0" w:tplc="041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9" w15:restartNumberingAfterBreak="0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F7"/>
    <w:rsid w:val="00000D5E"/>
    <w:rsid w:val="00002A53"/>
    <w:rsid w:val="0001360B"/>
    <w:rsid w:val="00045B7A"/>
    <w:rsid w:val="000621D4"/>
    <w:rsid w:val="00075D4D"/>
    <w:rsid w:val="000A3C25"/>
    <w:rsid w:val="000D15E9"/>
    <w:rsid w:val="000F177F"/>
    <w:rsid w:val="000F51C3"/>
    <w:rsid w:val="0010419E"/>
    <w:rsid w:val="00124614"/>
    <w:rsid w:val="00126B98"/>
    <w:rsid w:val="00171207"/>
    <w:rsid w:val="001E5D4F"/>
    <w:rsid w:val="001F029C"/>
    <w:rsid w:val="00212B07"/>
    <w:rsid w:val="00240E89"/>
    <w:rsid w:val="00245370"/>
    <w:rsid w:val="00271728"/>
    <w:rsid w:val="00276958"/>
    <w:rsid w:val="002D158F"/>
    <w:rsid w:val="002E2FA0"/>
    <w:rsid w:val="00300CC0"/>
    <w:rsid w:val="0031573A"/>
    <w:rsid w:val="00326FE2"/>
    <w:rsid w:val="00336136"/>
    <w:rsid w:val="00345179"/>
    <w:rsid w:val="00391CC5"/>
    <w:rsid w:val="003A4E2D"/>
    <w:rsid w:val="003C34C7"/>
    <w:rsid w:val="003E53BF"/>
    <w:rsid w:val="00406D35"/>
    <w:rsid w:val="00420BE8"/>
    <w:rsid w:val="004544AB"/>
    <w:rsid w:val="00456184"/>
    <w:rsid w:val="0047138E"/>
    <w:rsid w:val="00485573"/>
    <w:rsid w:val="004D7AB7"/>
    <w:rsid w:val="004F7A4B"/>
    <w:rsid w:val="00527E1E"/>
    <w:rsid w:val="00547F60"/>
    <w:rsid w:val="00553CCB"/>
    <w:rsid w:val="00554838"/>
    <w:rsid w:val="005669D6"/>
    <w:rsid w:val="005822EC"/>
    <w:rsid w:val="00586166"/>
    <w:rsid w:val="005B2D1D"/>
    <w:rsid w:val="005C1E3E"/>
    <w:rsid w:val="006228E2"/>
    <w:rsid w:val="00634942"/>
    <w:rsid w:val="00651567"/>
    <w:rsid w:val="00661930"/>
    <w:rsid w:val="00685B47"/>
    <w:rsid w:val="00687F8E"/>
    <w:rsid w:val="006916D9"/>
    <w:rsid w:val="006B5AF1"/>
    <w:rsid w:val="006C5979"/>
    <w:rsid w:val="0071772C"/>
    <w:rsid w:val="00755E45"/>
    <w:rsid w:val="007710E5"/>
    <w:rsid w:val="007916C7"/>
    <w:rsid w:val="00803B19"/>
    <w:rsid w:val="0085410A"/>
    <w:rsid w:val="008B4B10"/>
    <w:rsid w:val="008C203E"/>
    <w:rsid w:val="009050E2"/>
    <w:rsid w:val="0093000C"/>
    <w:rsid w:val="00942570"/>
    <w:rsid w:val="009D3D36"/>
    <w:rsid w:val="009E4006"/>
    <w:rsid w:val="00A06595"/>
    <w:rsid w:val="00A254D4"/>
    <w:rsid w:val="00A34C25"/>
    <w:rsid w:val="00A54B65"/>
    <w:rsid w:val="00A66640"/>
    <w:rsid w:val="00AC3E8D"/>
    <w:rsid w:val="00AD18F8"/>
    <w:rsid w:val="00B15BAE"/>
    <w:rsid w:val="00B26DCE"/>
    <w:rsid w:val="00B83DCC"/>
    <w:rsid w:val="00BD04A3"/>
    <w:rsid w:val="00BE115B"/>
    <w:rsid w:val="00BE7D49"/>
    <w:rsid w:val="00BF2B7F"/>
    <w:rsid w:val="00BF76E5"/>
    <w:rsid w:val="00C65527"/>
    <w:rsid w:val="00C73715"/>
    <w:rsid w:val="00C80B98"/>
    <w:rsid w:val="00C84A7F"/>
    <w:rsid w:val="00CA0C5A"/>
    <w:rsid w:val="00CA5DB0"/>
    <w:rsid w:val="00CB3DBD"/>
    <w:rsid w:val="00CC5F2C"/>
    <w:rsid w:val="00CD7EEA"/>
    <w:rsid w:val="00D125AE"/>
    <w:rsid w:val="00D23474"/>
    <w:rsid w:val="00D30BF1"/>
    <w:rsid w:val="00D52A27"/>
    <w:rsid w:val="00D52DBF"/>
    <w:rsid w:val="00DA1140"/>
    <w:rsid w:val="00DC32FF"/>
    <w:rsid w:val="00E26DE2"/>
    <w:rsid w:val="00E4336E"/>
    <w:rsid w:val="00E50A8F"/>
    <w:rsid w:val="00E51C3E"/>
    <w:rsid w:val="00E543F0"/>
    <w:rsid w:val="00E576BE"/>
    <w:rsid w:val="00E74764"/>
    <w:rsid w:val="00E74EF7"/>
    <w:rsid w:val="00E912BC"/>
    <w:rsid w:val="00EC4134"/>
    <w:rsid w:val="00ED74F7"/>
    <w:rsid w:val="00EF4EBB"/>
    <w:rsid w:val="00F431C5"/>
    <w:rsid w:val="00F45FE2"/>
    <w:rsid w:val="00F5325F"/>
    <w:rsid w:val="00F54F48"/>
    <w:rsid w:val="00F57027"/>
    <w:rsid w:val="00F64E5A"/>
    <w:rsid w:val="00FA428E"/>
    <w:rsid w:val="00FA5F05"/>
    <w:rsid w:val="00FC2DC1"/>
    <w:rsid w:val="00FD6E3C"/>
    <w:rsid w:val="00FE554A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ED3F3"/>
  <w15:docId w15:val="{9DDC80C4-421B-4B46-9B2E-DD3DC232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D5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0D5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00D5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E2FA0"/>
    <w:pPr>
      <w:spacing w:after="0" w:line="360" w:lineRule="auto"/>
      <w:jc w:val="center"/>
    </w:pPr>
    <w:rPr>
      <w:rFonts w:ascii="Times New Roman" w:hAnsi="Times New Roman"/>
      <w:b/>
      <w:sz w:val="28"/>
      <w:szCs w:val="40"/>
    </w:rPr>
  </w:style>
  <w:style w:type="character" w:customStyle="1" w:styleId="a6">
    <w:name w:val="Заголовок Знак"/>
    <w:basedOn w:val="a0"/>
    <w:link w:val="a5"/>
    <w:rsid w:val="002E2FA0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7">
    <w:name w:val="footer"/>
    <w:basedOn w:val="a"/>
    <w:link w:val="a8"/>
    <w:uiPriority w:val="99"/>
    <w:rsid w:val="002E2F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E2F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E2FA0"/>
  </w:style>
  <w:style w:type="table" w:styleId="aa">
    <w:name w:val="Table Grid"/>
    <w:basedOn w:val="a1"/>
    <w:rsid w:val="002E2FA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2E2FA0"/>
  </w:style>
  <w:style w:type="paragraph" w:customStyle="1" w:styleId="Osnova">
    <w:name w:val="Osnova"/>
    <w:basedOn w:val="a"/>
    <w:rsid w:val="002E2FA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2E2FA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customStyle="1" w:styleId="Zag2">
    <w:name w:val="Zag_2"/>
    <w:basedOn w:val="a"/>
    <w:rsid w:val="002E2FA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styleId="ab">
    <w:name w:val="footnote reference"/>
    <w:basedOn w:val="a0"/>
    <w:semiHidden/>
    <w:rsid w:val="002E2FA0"/>
    <w:rPr>
      <w:rFonts w:cs="Times New Roman"/>
    </w:rPr>
  </w:style>
  <w:style w:type="paragraph" w:customStyle="1" w:styleId="1">
    <w:name w:val="Обычный1"/>
    <w:rsid w:val="002E2FA0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nhideWhenUsed/>
    <w:rsid w:val="002E2F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0">
    <w:name w:val="Сетка таблицы1"/>
    <w:basedOn w:val="a1"/>
    <w:next w:val="aa"/>
    <w:uiPriority w:val="99"/>
    <w:locked/>
    <w:rsid w:val="00CD7EEA"/>
    <w:pPr>
      <w:widowControl w:val="0"/>
      <w:autoSpaceDE w:val="0"/>
      <w:autoSpaceDN w:val="0"/>
      <w:adjustRightInd w:val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24614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420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B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8DC96-267E-4B10-A353-7B154A75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14</Pages>
  <Words>3558</Words>
  <Characters>20286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16</cp:revision>
  <cp:lastPrinted>2020-10-15T07:38:00Z</cp:lastPrinted>
  <dcterms:created xsi:type="dcterms:W3CDTF">2020-09-16T15:49:00Z</dcterms:created>
  <dcterms:modified xsi:type="dcterms:W3CDTF">2020-12-28T10:05:00Z</dcterms:modified>
</cp:coreProperties>
</file>